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F79" w:rsidRPr="00534F79" w:rsidRDefault="00534F79" w:rsidP="00534F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534F79" w:rsidRPr="00534F79" w:rsidRDefault="00534F79" w:rsidP="00534F79">
      <w:pPr>
        <w:spacing w:after="0" w:line="240" w:lineRule="auto"/>
        <w:jc w:val="right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534F79" w:rsidRPr="00534F79" w:rsidRDefault="00534F79" w:rsidP="00534F7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 аттестационную комиссию</w:t>
      </w:r>
    </w:p>
    <w:p w:rsidR="00534F79" w:rsidRPr="00534F79" w:rsidRDefault="00534F79" w:rsidP="00534F7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государственного бюджетного</w:t>
      </w:r>
    </w:p>
    <w:p w:rsidR="00534F79" w:rsidRPr="00534F79" w:rsidRDefault="00534F79" w:rsidP="00534F79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профессионального образовательного учреждения «Пермский колледж транспорта и сервиса»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</w:p>
    <w:p w:rsid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534F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Представление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руководителя структурного подразделения колледжа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ФИО: ___________________________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Должность: _______________________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 заключения по этой должности трудового договора: ______________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Уровень образования и квалификации по специальности или направлению подготовки: _____________________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 о дополнительном образовании: _____________________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предыдущих аттестаций: _________________________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Мотивированная всесторонняя и объективная оценка  результатов профессиональной деятельности педагогического работника по выполнению трудовых обязанностей, возложенных на него трудовым договором: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 стаж работы:</w:t>
      </w:r>
      <w:r w:rsidRPr="00534F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общий – _____</w:t>
      </w:r>
      <w:proofErr w:type="gramStart"/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,</w:t>
      </w:r>
      <w:proofErr w:type="gramEnd"/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педагогический стаж - _____ , стаж в данном учебном заведении - ________ .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 награды, звания, ученая степень, ученое звание:</w:t>
      </w:r>
      <w:r w:rsidRPr="00534F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</w:t>
      </w:r>
    </w:p>
    <w:p w:rsidR="00534F79" w:rsidRPr="00534F79" w:rsidRDefault="00534F79" w:rsidP="00534F79">
      <w:pPr>
        <w:widowControl w:val="0"/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Повышает квалификацию (последние три года):_________________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вопросы, в решении которых принимает участие ____________________________________________________________________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профессиональных, деловых, личностных качеств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534F79" w:rsidRPr="00534F79" w:rsidRDefault="00534F79" w:rsidP="00534F79">
      <w:pPr>
        <w:tabs>
          <w:tab w:val="left" w:pos="9638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F79" w:rsidRPr="00534F79" w:rsidRDefault="00534F79" w:rsidP="00534F79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F79" w:rsidRPr="00534F79" w:rsidRDefault="00534F79" w:rsidP="00534F7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______________________/</w:t>
      </w:r>
      <w:r w:rsidRPr="00534F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_________________/</w:t>
      </w:r>
    </w:p>
    <w:p w:rsidR="00534F79" w:rsidRPr="00534F79" w:rsidRDefault="00534F79" w:rsidP="00534F7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34F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подпись)</w:t>
      </w:r>
    </w:p>
    <w:p w:rsidR="00534F79" w:rsidRPr="00534F79" w:rsidRDefault="00534F79" w:rsidP="00534F7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Ознакомлен:</w:t>
      </w:r>
    </w:p>
    <w:p w:rsidR="00534F79" w:rsidRPr="00534F79" w:rsidRDefault="00534F79" w:rsidP="00534F7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«________»___________________ 20___г.</w:t>
      </w:r>
    </w:p>
    <w:p w:rsidR="00534F79" w:rsidRPr="00534F79" w:rsidRDefault="00534F79" w:rsidP="00534F7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__________________Ф.И.О. аттестуемого  </w:t>
      </w:r>
    </w:p>
    <w:p w:rsidR="00534F79" w:rsidRPr="00534F79" w:rsidRDefault="00534F79" w:rsidP="00534F7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F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(подпись</w:t>
      </w:r>
      <w:r w:rsidRPr="00534F7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34F79" w:rsidRPr="00534F79" w:rsidRDefault="00534F79" w:rsidP="00534F79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47FD" w:rsidRDefault="001B47FD"/>
    <w:sectPr w:rsidR="001B47FD" w:rsidSect="008E1EE9">
      <w:pgSz w:w="11906" w:h="16838"/>
      <w:pgMar w:top="113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F91"/>
    <w:rsid w:val="000C4E65"/>
    <w:rsid w:val="001B47FD"/>
    <w:rsid w:val="00534F79"/>
    <w:rsid w:val="00776AA9"/>
    <w:rsid w:val="007B3F91"/>
    <w:rsid w:val="008C1382"/>
    <w:rsid w:val="009E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Company>HP Inc.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Виктория Петровна</dc:creator>
  <cp:keywords/>
  <dc:description/>
  <cp:lastModifiedBy>Голубева Виктория Петровна</cp:lastModifiedBy>
  <cp:revision>2</cp:revision>
  <dcterms:created xsi:type="dcterms:W3CDTF">2026-09-16T05:55:00Z</dcterms:created>
  <dcterms:modified xsi:type="dcterms:W3CDTF">2026-09-16T05:56:00Z</dcterms:modified>
</cp:coreProperties>
</file>